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A" w:rsidRDefault="00627B7A" w:rsidP="00627B7A">
      <w:pPr>
        <w:jc w:val="center"/>
        <w:rPr>
          <w:b/>
          <w:sz w:val="36"/>
        </w:rPr>
      </w:pPr>
      <w:r w:rsidRPr="00627B7A">
        <w:rPr>
          <w:b/>
          <w:sz w:val="36"/>
        </w:rPr>
        <w:t>Oven Palanca Signup</w:t>
      </w:r>
    </w:p>
    <w:p w:rsidR="00627B7A" w:rsidRPr="00627B7A" w:rsidRDefault="00627B7A" w:rsidP="00627B7A">
      <w:pPr>
        <w:jc w:val="center"/>
        <w:rPr>
          <w:b/>
          <w:sz w:val="36"/>
        </w:rPr>
      </w:pPr>
      <w:r>
        <w:rPr>
          <w:b/>
          <w:sz w:val="36"/>
        </w:rPr>
        <w:t>Place a check in the column of the palanca type you will bring.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43"/>
        <w:gridCol w:w="4215"/>
        <w:gridCol w:w="832"/>
        <w:gridCol w:w="833"/>
        <w:gridCol w:w="832"/>
        <w:gridCol w:w="833"/>
        <w:gridCol w:w="2520"/>
      </w:tblGrid>
      <w:tr w:rsidR="00627B7A" w:rsidRPr="00627B7A" w:rsidTr="00627B7A">
        <w:trPr>
          <w:cantSplit/>
          <w:trHeight w:val="1134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B7A" w:rsidRPr="00627B7A" w:rsidRDefault="00627B7A" w:rsidP="00627B7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B7A" w:rsidRDefault="00627B7A" w:rsidP="00627B7A">
            <w:pPr>
              <w:jc w:val="center"/>
              <w:rPr>
                <w:b/>
              </w:rPr>
            </w:pPr>
            <w:r w:rsidRPr="00627B7A">
              <w:rPr>
                <w:b/>
              </w:rPr>
              <w:t>Name</w:t>
            </w:r>
          </w:p>
          <w:p w:rsidR="00627B7A" w:rsidRPr="00627B7A" w:rsidRDefault="00627B7A" w:rsidP="00627B7A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27B7A" w:rsidRPr="00627B7A" w:rsidRDefault="00627B7A" w:rsidP="00627B7A">
            <w:pPr>
              <w:ind w:left="113" w:right="113"/>
              <w:jc w:val="center"/>
              <w:rPr>
                <w:b/>
              </w:rPr>
            </w:pPr>
            <w:r w:rsidRPr="00627B7A">
              <w:rPr>
                <w:b/>
              </w:rPr>
              <w:t>Cookies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27B7A" w:rsidRPr="00627B7A" w:rsidRDefault="00627B7A" w:rsidP="00627B7A">
            <w:pPr>
              <w:ind w:left="113" w:right="113"/>
              <w:jc w:val="center"/>
              <w:rPr>
                <w:b/>
              </w:rPr>
            </w:pPr>
            <w:r w:rsidRPr="00627B7A">
              <w:rPr>
                <w:b/>
              </w:rPr>
              <w:t>Cakes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27B7A" w:rsidRPr="00627B7A" w:rsidRDefault="00627B7A" w:rsidP="00627B7A">
            <w:pPr>
              <w:ind w:left="113" w:right="113"/>
              <w:jc w:val="center"/>
              <w:rPr>
                <w:b/>
              </w:rPr>
            </w:pPr>
            <w:r w:rsidRPr="00627B7A">
              <w:rPr>
                <w:b/>
              </w:rPr>
              <w:t>Brownies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27B7A" w:rsidRPr="00627B7A" w:rsidRDefault="00627B7A" w:rsidP="00627B7A">
            <w:pPr>
              <w:ind w:left="113" w:right="113"/>
              <w:jc w:val="center"/>
              <w:rPr>
                <w:b/>
              </w:rPr>
            </w:pPr>
            <w:r w:rsidRPr="00627B7A">
              <w:rPr>
                <w:b/>
              </w:rPr>
              <w:t>Cheese Cake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27B7A" w:rsidRPr="00627B7A" w:rsidRDefault="00627B7A" w:rsidP="00627B7A">
            <w:pPr>
              <w:ind w:left="113" w:right="113"/>
              <w:jc w:val="center"/>
              <w:rPr>
                <w:b/>
              </w:rPr>
            </w:pPr>
            <w:r w:rsidRPr="00627B7A">
              <w:rPr>
                <w:b/>
              </w:rPr>
              <w:t>Other</w:t>
            </w:r>
          </w:p>
        </w:tc>
      </w:tr>
      <w:tr w:rsidR="00627B7A" w:rsidTr="00627B7A">
        <w:tc>
          <w:tcPr>
            <w:tcW w:w="843" w:type="dxa"/>
            <w:tcBorders>
              <w:top w:val="single" w:sz="4" w:space="0" w:color="auto"/>
            </w:tcBorders>
          </w:tcPr>
          <w:p w:rsidR="00627B7A" w:rsidRDefault="00627B7A" w:rsidP="00627B7A">
            <w:pPr>
              <w:jc w:val="center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627B7A" w:rsidRDefault="00627B7A"/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4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5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6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7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8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9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10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11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12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13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14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15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16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17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18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19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20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21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22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23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24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25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26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27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28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29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30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31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32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33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34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35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36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37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38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39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  <w:tr w:rsidR="00627B7A" w:rsidTr="00627B7A">
        <w:tc>
          <w:tcPr>
            <w:tcW w:w="843" w:type="dxa"/>
          </w:tcPr>
          <w:p w:rsidR="00627B7A" w:rsidRDefault="00627B7A" w:rsidP="00627B7A">
            <w:pPr>
              <w:jc w:val="center"/>
            </w:pPr>
            <w:r>
              <w:t>40</w:t>
            </w:r>
          </w:p>
        </w:tc>
        <w:tc>
          <w:tcPr>
            <w:tcW w:w="4215" w:type="dxa"/>
          </w:tcPr>
          <w:p w:rsidR="00627B7A" w:rsidRDefault="00627B7A"/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2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833" w:type="dxa"/>
            <w:vAlign w:val="center"/>
          </w:tcPr>
          <w:p w:rsidR="00627B7A" w:rsidRDefault="00627B7A" w:rsidP="00627B7A">
            <w:pPr>
              <w:jc w:val="center"/>
            </w:pPr>
          </w:p>
        </w:tc>
        <w:tc>
          <w:tcPr>
            <w:tcW w:w="2520" w:type="dxa"/>
          </w:tcPr>
          <w:p w:rsidR="00627B7A" w:rsidRDefault="00627B7A"/>
        </w:tc>
      </w:tr>
    </w:tbl>
    <w:p w:rsidR="00BC7D43" w:rsidRDefault="00BC7D43"/>
    <w:sectPr w:rsidR="00BC7D43" w:rsidSect="00627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A"/>
    <w:rsid w:val="00627B7A"/>
    <w:rsid w:val="008C1E15"/>
    <w:rsid w:val="00B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R. Matthews</dc:creator>
  <cp:lastModifiedBy>Dennis R. Matthews</cp:lastModifiedBy>
  <cp:revision>1</cp:revision>
  <dcterms:created xsi:type="dcterms:W3CDTF">2014-06-12T22:35:00Z</dcterms:created>
  <dcterms:modified xsi:type="dcterms:W3CDTF">2014-06-12T22:45:00Z</dcterms:modified>
</cp:coreProperties>
</file>